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0"/>
        <w:gridCol w:w="1343"/>
        <w:gridCol w:w="5097"/>
        <w:gridCol w:w="1095"/>
        <w:gridCol w:w="1471"/>
      </w:tblGrid>
      <w:tr w:rsidR="00A85102" w:rsidRPr="00A85102" w:rsidTr="00A85102">
        <w:tc>
          <w:tcPr>
            <w:tcW w:w="0" w:type="auto"/>
            <w:hideMark/>
          </w:tcPr>
          <w:p w:rsidR="00A85102" w:rsidRPr="00A85102" w:rsidRDefault="00A85102" w:rsidP="00A85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  <w:t>Sl.</w:t>
            </w:r>
            <w:r w:rsidRPr="00A8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  <w:br/>
              <w:t>No.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  <w:t>Name of</w:t>
            </w:r>
            <w:r w:rsidRPr="00A8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  <w:br/>
              <w:t>District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  <w:t>Name of Project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  <w:t>Road Length</w:t>
            </w:r>
            <w:r w:rsidRPr="00A8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  <w:br/>
              <w:t>in Km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  <w:t>Estimated Amount</w:t>
            </w:r>
            <w:r w:rsidRPr="00A8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  <w:br/>
              <w:t>(Rs. in L)</w:t>
            </w:r>
          </w:p>
        </w:tc>
      </w:tr>
      <w:tr w:rsidR="00A85102" w:rsidRPr="00A85102" w:rsidTr="00A85102"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1.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Lakhimpur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 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Impt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. &amp; blacktopping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Bharatchuk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Tiniali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to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Bebejia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Chariali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Road (ch.19360.00 m to 22530.00 m &amp; 22800.00 m to 27130.00 m)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7.5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400</w:t>
            </w:r>
          </w:p>
        </w:tc>
      </w:tr>
      <w:tr w:rsidR="00A85102" w:rsidRPr="00A85102" w:rsidTr="00A85102"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2.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Lakhimpur</w:t>
            </w:r>
            <w:proofErr w:type="spellEnd"/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Impt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. &amp; blacktopping of road from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Bebejia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Chariali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to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Baghmara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Bamgaon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Road (ch.27130.00 m to 32150.00 m &amp; 35750.00 m to 40220.00 m)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9.49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500</w:t>
            </w:r>
          </w:p>
        </w:tc>
      </w:tr>
      <w:tr w:rsidR="00A85102" w:rsidRPr="00A85102" w:rsidTr="00A85102"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3.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Lakhimpur</w:t>
            </w:r>
            <w:proofErr w:type="spellEnd"/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Impt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. &amp; blacktopping of road from NH-52 (14th mile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Tiniali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) to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Tariyani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Rajgarh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road (ch.0.00 m to 5800.00 m)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5.8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150</w:t>
            </w:r>
          </w:p>
        </w:tc>
      </w:tr>
      <w:tr w:rsidR="00A85102" w:rsidRPr="00A85102" w:rsidTr="00A85102"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4.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Lakhimpur</w:t>
            </w:r>
            <w:proofErr w:type="spellEnd"/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Constn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. of road from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Kalabari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tiniali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to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Subansiri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E &amp; D dyke via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Abanori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Junior College Road (ch.0.00 m to 394.00 m &amp; ch.809.00 m to 3710.00 m)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3.295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150</w:t>
            </w:r>
          </w:p>
        </w:tc>
      </w:tr>
      <w:tr w:rsidR="00A85102" w:rsidRPr="00A85102" w:rsidTr="00A85102"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5.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Lakhimpur</w:t>
            </w:r>
            <w:proofErr w:type="spellEnd"/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Constn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. of road from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Batamari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to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Machkhowa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(ch.6200.00 m to 9400.00 m)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3.2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100</w:t>
            </w:r>
          </w:p>
        </w:tc>
      </w:tr>
      <w:tr w:rsidR="00A85102" w:rsidRPr="00A85102" w:rsidTr="00A85102"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6.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Lakhimpur</w:t>
            </w:r>
            <w:proofErr w:type="spellEnd"/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Constn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. of road from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Hiloidari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Gaon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to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Kalakata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viaSLakhimpur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Office Road (ch.2360.00 m to 2500.00 m &amp; ch.2900.00 m to 6860.00m)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4.1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70</w:t>
            </w:r>
          </w:p>
        </w:tc>
      </w:tr>
      <w:tr w:rsidR="00A85102" w:rsidRPr="00A85102" w:rsidTr="00A85102"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7.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Lakhimpur</w:t>
            </w:r>
            <w:proofErr w:type="spellEnd"/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Impt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. of road from Dulia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Gaon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Tiniali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to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SLakhimpur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office Road (ch.400.00 m to 1500.00 m)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1.1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70</w:t>
            </w:r>
          </w:p>
        </w:tc>
      </w:tr>
      <w:tr w:rsidR="00A85102" w:rsidRPr="00A85102" w:rsidTr="00A85102"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8.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Lakhimpur</w:t>
            </w:r>
            <w:proofErr w:type="spellEnd"/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Constn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. of road from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Dhakuakhana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to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Machkhowa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(ch.6000.00 m to 9100.00 m)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3.1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100</w:t>
            </w:r>
          </w:p>
        </w:tc>
      </w:tr>
      <w:tr w:rsidR="00A85102" w:rsidRPr="00A85102" w:rsidTr="00A85102"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9.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Lakhimpur</w:t>
            </w:r>
            <w:proofErr w:type="spellEnd"/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Constn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. of road from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Pathrichuk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Tiniali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to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Subansiri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ghat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via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mohiramchuk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along with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rcc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Lakhimpuruble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culvert (ch.1100.00 m to 4575.00 m)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3.475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200</w:t>
            </w:r>
          </w:p>
        </w:tc>
      </w:tr>
      <w:tr w:rsidR="00A85102" w:rsidRPr="00A85102" w:rsidTr="00A85102"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10.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Lakhimpur</w:t>
            </w:r>
            <w:proofErr w:type="spellEnd"/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Constn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. Of road from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Mornoi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PWD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Tiniali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to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Basudevthan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Higher Secondary School via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Mornoi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bagh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gaon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(ch.0.00 m to 720.00 m)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0.72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50</w:t>
            </w:r>
          </w:p>
        </w:tc>
      </w:tr>
      <w:tr w:rsidR="00A85102" w:rsidRPr="00A85102" w:rsidTr="00A85102"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11.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Lakhimpur</w:t>
            </w:r>
            <w:proofErr w:type="spellEnd"/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Constn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. Of road from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Gontam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Mili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High School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Tiniali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to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Khagori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Jan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Hazong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via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Rupahi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Missing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Gaon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(ch.1349.00 m to 2720.00 m)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1.371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50</w:t>
            </w:r>
          </w:p>
        </w:tc>
      </w:tr>
      <w:tr w:rsidR="00A85102" w:rsidRPr="00A85102" w:rsidTr="00A85102"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12.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Lakhimpur</w:t>
            </w:r>
            <w:proofErr w:type="spellEnd"/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Construction of road from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Thekeraguri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to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Namoni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Lakhimpurrge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via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Goroimari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Taku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Gaon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(ch.2300.00 m to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ch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. 10400.00 m)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8.1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400</w:t>
            </w:r>
          </w:p>
        </w:tc>
      </w:tr>
      <w:tr w:rsidR="00A85102" w:rsidRPr="00A85102" w:rsidTr="00A85102"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13.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Lakhimpur</w:t>
            </w:r>
            <w:proofErr w:type="spellEnd"/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Construction of road from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BorLakhimpuribam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Tiniali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to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Bebejia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</w:t>
            </w:r>
            <w:proofErr w:type="spellStart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Chariali</w:t>
            </w:r>
            <w:proofErr w:type="spellEnd"/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(l=12.40 km)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12.4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300</w:t>
            </w:r>
          </w:p>
        </w:tc>
      </w:tr>
      <w:tr w:rsidR="00A85102" w:rsidRPr="00A85102" w:rsidTr="00A85102"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 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 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  <w:t>Total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63.651</w:t>
            </w:r>
          </w:p>
        </w:tc>
        <w:tc>
          <w:tcPr>
            <w:tcW w:w="0" w:type="auto"/>
            <w:hideMark/>
          </w:tcPr>
          <w:p w:rsidR="00A85102" w:rsidRPr="00A85102" w:rsidRDefault="00A85102" w:rsidP="00A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A8510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2540.00</w:t>
            </w:r>
          </w:p>
        </w:tc>
      </w:tr>
    </w:tbl>
    <w:p w:rsidR="007E6D7D" w:rsidRDefault="007E6D7D"/>
    <w:sectPr w:rsidR="007E6D7D" w:rsidSect="007E6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102"/>
    <w:rsid w:val="007E6D7D"/>
    <w:rsid w:val="00A8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5102"/>
    <w:rPr>
      <w:b/>
      <w:bCs/>
    </w:rPr>
  </w:style>
  <w:style w:type="table" w:styleId="TableGrid">
    <w:name w:val="Table Grid"/>
    <w:basedOn w:val="TableNormal"/>
    <w:uiPriority w:val="59"/>
    <w:rsid w:val="00A85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lipl_ashok</dc:creator>
  <cp:lastModifiedBy>lipl_ashok</cp:lastModifiedBy>
  <cp:revision>1</cp:revision>
  <dcterms:created xsi:type="dcterms:W3CDTF">2017-08-21T09:20:00Z</dcterms:created>
  <dcterms:modified xsi:type="dcterms:W3CDTF">2017-08-21T09:21:00Z</dcterms:modified>
</cp:coreProperties>
</file>